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59" w:rsidRPr="00D33959" w:rsidRDefault="00D33959" w:rsidP="00D3395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40"/>
          <w:szCs w:val="40"/>
          <w:shd w:val="clear" w:color="auto" w:fill="FFFFFF"/>
        </w:rPr>
      </w:pPr>
      <w:r w:rsidRPr="00D33959">
        <w:rPr>
          <w:rFonts w:ascii="Tahoma" w:hAnsi="Tahoma" w:cs="Tahoma"/>
          <w:b/>
          <w:sz w:val="40"/>
          <w:szCs w:val="40"/>
          <w:shd w:val="clear" w:color="auto" w:fill="FFFFFF"/>
        </w:rPr>
        <w:t>INFORMATIVO JURIDICO</w:t>
      </w:r>
      <w:r w:rsidR="00C20128">
        <w:rPr>
          <w:rFonts w:ascii="Tahoma" w:hAnsi="Tahoma" w:cs="Tahoma"/>
          <w:b/>
          <w:sz w:val="40"/>
          <w:szCs w:val="40"/>
          <w:shd w:val="clear" w:color="auto" w:fill="FFFFFF"/>
        </w:rPr>
        <w:t xml:space="preserve"> - 07</w:t>
      </w:r>
      <w:bookmarkStart w:id="0" w:name="_GoBack"/>
      <w:bookmarkEnd w:id="0"/>
      <w:r>
        <w:rPr>
          <w:rFonts w:ascii="Tahoma" w:hAnsi="Tahoma" w:cs="Tahoma"/>
          <w:b/>
          <w:sz w:val="40"/>
          <w:szCs w:val="40"/>
          <w:shd w:val="clear" w:color="auto" w:fill="FFFFFF"/>
        </w:rPr>
        <w:t>/07/2014</w:t>
      </w:r>
    </w:p>
    <w:p w:rsidR="00D33959" w:rsidRDefault="00D33959" w:rsidP="00D3395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D33959" w:rsidRPr="0042505C" w:rsidRDefault="00D33959" w:rsidP="00D3395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42505C">
        <w:rPr>
          <w:rFonts w:ascii="Tahoma" w:hAnsi="Tahoma" w:cs="Tahoma"/>
          <w:b/>
          <w:sz w:val="24"/>
          <w:szCs w:val="24"/>
          <w:shd w:val="clear" w:color="auto" w:fill="FFFFFF"/>
        </w:rPr>
        <w:t>NOVO MILLENIUM/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>INSS</w:t>
      </w:r>
    </w:p>
    <w:p w:rsidR="00D33959" w:rsidRPr="0042505C" w:rsidRDefault="00D33959" w:rsidP="00D3395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42505C">
        <w:rPr>
          <w:rFonts w:ascii="Tahoma" w:hAnsi="Tahoma" w:cs="Tahoma"/>
          <w:b/>
          <w:sz w:val="24"/>
          <w:szCs w:val="24"/>
          <w:shd w:val="clear" w:color="auto" w:fill="FFFFFF"/>
        </w:rPr>
        <w:t>PROCESSO:</w:t>
      </w:r>
      <w:r w:rsidRPr="0042505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0000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>654</w:t>
      </w:r>
      <w:r w:rsidRPr="0042505C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.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0</w:t>
      </w:r>
      <w:r w:rsidRPr="0042505C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3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.2014.5.05.001</w:t>
      </w:r>
      <w:r w:rsidRPr="0042505C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1</w:t>
      </w:r>
    </w:p>
    <w:p w:rsidR="00D33959" w:rsidRPr="0042505C" w:rsidRDefault="00D33959" w:rsidP="00D3395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42505C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AUDIENCIA: DIA </w:t>
      </w:r>
      <w:r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23/09/2014 AS 09h3</w:t>
      </w:r>
      <w:r w:rsidRPr="0042505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0min</w:t>
      </w:r>
    </w:p>
    <w:p w:rsidR="00D33959" w:rsidRPr="00CF51BE" w:rsidRDefault="00D33959" w:rsidP="00D33959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>1</w:t>
      </w:r>
      <w:r w:rsidRPr="0042505C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1ª VARA 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– </w:t>
      </w:r>
      <w:r w:rsidRPr="0042505C">
        <w:rPr>
          <w:rFonts w:ascii="Tahoma" w:hAnsi="Tahoma" w:cs="Tahoma"/>
          <w:b/>
          <w:sz w:val="24"/>
          <w:szCs w:val="24"/>
          <w:shd w:val="clear" w:color="auto" w:fill="FFFFFF"/>
        </w:rPr>
        <w:t>COMERCIO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>.</w:t>
      </w:r>
    </w:p>
    <w:p w:rsidR="00D33959" w:rsidRDefault="00D33959" w:rsidP="00D33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A6250" w:rsidRDefault="00D33959" w:rsidP="00D33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B0DEB">
        <w:rPr>
          <w:rFonts w:cstheme="minorHAnsi"/>
          <w:sz w:val="24"/>
          <w:szCs w:val="24"/>
          <w:shd w:val="clear" w:color="auto" w:fill="FFFFFF"/>
        </w:rPr>
        <w:t xml:space="preserve">O </w:t>
      </w:r>
      <w:proofErr w:type="spellStart"/>
      <w:r w:rsidRPr="003B0DEB">
        <w:rPr>
          <w:rFonts w:cstheme="minorHAnsi"/>
          <w:sz w:val="24"/>
          <w:szCs w:val="24"/>
          <w:shd w:val="clear" w:color="auto" w:fill="FFFFFF"/>
        </w:rPr>
        <w:t>Sindilimp</w:t>
      </w:r>
      <w:proofErr w:type="spellEnd"/>
      <w:r w:rsidRPr="003B0DEB">
        <w:rPr>
          <w:rFonts w:cstheme="minorHAnsi"/>
          <w:sz w:val="24"/>
          <w:szCs w:val="24"/>
          <w:shd w:val="clear" w:color="auto" w:fill="FFFFFF"/>
        </w:rPr>
        <w:t xml:space="preserve">/BA no uso de suas atribuições vem informar aos colaboradores da </w:t>
      </w:r>
      <w:r>
        <w:rPr>
          <w:rFonts w:cstheme="minorHAnsi"/>
          <w:b/>
          <w:sz w:val="24"/>
          <w:szCs w:val="24"/>
          <w:shd w:val="clear" w:color="auto" w:fill="FFFFFF"/>
        </w:rPr>
        <w:t>MILLENIUM</w:t>
      </w:r>
      <w:r w:rsidRPr="0092458A">
        <w:rPr>
          <w:rFonts w:cstheme="minorHAnsi"/>
          <w:b/>
          <w:sz w:val="24"/>
          <w:szCs w:val="24"/>
          <w:shd w:val="clear" w:color="auto" w:fill="FFFFFF"/>
        </w:rPr>
        <w:t xml:space="preserve"> (</w:t>
      </w:r>
      <w:r w:rsidR="00C20128">
        <w:rPr>
          <w:rFonts w:cstheme="minorHAnsi"/>
          <w:b/>
          <w:sz w:val="24"/>
          <w:szCs w:val="24"/>
          <w:shd w:val="clear" w:color="auto" w:fill="FFFFFF"/>
        </w:rPr>
        <w:t>INSS</w:t>
      </w:r>
      <w:r w:rsidRPr="003B0DEB">
        <w:rPr>
          <w:rFonts w:cstheme="minorHAnsi"/>
          <w:sz w:val="24"/>
          <w:szCs w:val="24"/>
          <w:shd w:val="clear" w:color="auto" w:fill="FFFFFF"/>
        </w:rPr>
        <w:t>) que conforme relação abaixo deverá conferir os respectivos nomes</w:t>
      </w:r>
      <w:r>
        <w:rPr>
          <w:rFonts w:cstheme="minorHAnsi"/>
          <w:sz w:val="24"/>
          <w:szCs w:val="24"/>
          <w:shd w:val="clear" w:color="auto" w:fill="FFFFFF"/>
        </w:rPr>
        <w:t xml:space="preserve"> na lista de substituídos</w:t>
      </w:r>
      <w:r w:rsidRPr="003B0DE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e</w:t>
      </w:r>
      <w:r w:rsidRPr="003B0DEB">
        <w:rPr>
          <w:rFonts w:cstheme="minorHAnsi"/>
          <w:sz w:val="24"/>
          <w:szCs w:val="24"/>
          <w:shd w:val="clear" w:color="auto" w:fill="FFFFFF"/>
        </w:rPr>
        <w:t xml:space="preserve"> se por um acaso o seu nome não </w:t>
      </w:r>
      <w:r>
        <w:rPr>
          <w:rFonts w:cstheme="minorHAnsi"/>
          <w:sz w:val="24"/>
          <w:szCs w:val="24"/>
          <w:shd w:val="clear" w:color="auto" w:fill="FFFFFF"/>
        </w:rPr>
        <w:t>estiver</w:t>
      </w:r>
      <w:r w:rsidRPr="003B0DEB">
        <w:rPr>
          <w:rFonts w:cstheme="minorHAnsi"/>
          <w:sz w:val="24"/>
          <w:szCs w:val="24"/>
          <w:shd w:val="clear" w:color="auto" w:fill="FFFFFF"/>
        </w:rPr>
        <w:t xml:space="preserve"> na lista favor dirigir ao Departamento Jurídico para a inclusão.</w:t>
      </w:r>
    </w:p>
    <w:p w:rsidR="00D33959" w:rsidRPr="00D33959" w:rsidRDefault="00D33959" w:rsidP="00D33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W w:w="4960" w:type="dxa"/>
        <w:tblCellMar>
          <w:left w:w="70" w:type="dxa"/>
          <w:right w:w="70" w:type="dxa"/>
        </w:tblCellMar>
        <w:tblLook w:val="04A0"/>
      </w:tblPr>
      <w:tblGrid>
        <w:gridCol w:w="400"/>
        <w:gridCol w:w="4560"/>
      </w:tblGrid>
      <w:tr w:rsidR="00D33959" w:rsidRPr="00D33959" w:rsidTr="00914508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ANALUCIA FERREIRA AMORIM</w:t>
            </w:r>
          </w:p>
        </w:tc>
      </w:tr>
      <w:tr w:rsidR="00D33959" w:rsidRPr="00D33959" w:rsidTr="0091450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ANADILZA VALERIANO SILVA DOS SANTOS</w:t>
            </w:r>
          </w:p>
        </w:tc>
      </w:tr>
      <w:tr w:rsidR="00D33959" w:rsidRPr="00D33959" w:rsidTr="0091450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GUTEMBERG PEREIRA PALMA</w:t>
            </w:r>
          </w:p>
        </w:tc>
      </w:tr>
      <w:tr w:rsidR="00D33959" w:rsidRPr="00D33959" w:rsidTr="0091450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RODRIGUES SANTOS DE JESUS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CELINA MARIA DO ROSARIO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SANTOS LIMA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DEJANIRA CONCEIÇÃO PINTO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CARDOSO  DOS SANTOS 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EDICLEIA MARTINS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EDLENE SANTOS MOTA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EDNAIR AMARAL MENEZES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SALES BORGES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ELBA BARBOSA FERREIRA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CAMPOS DA SILVA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ELIENE DE SOUZA NASCIMENTO SEIXAS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ELIETE CONCEICAO DA SILVA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EVANI DOS SANTOS SANTANA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FIDELCINA CARNEIRO AZEVEDO OLIVEIRA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FRANCIARA CELESTINO DA GAMA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FARIAS GARRIDO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JARBAS PEREIRA DE OLIVEIRA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LUIS VAZ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JOSELITA NASCIMENTO DE ALCANTARA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JOSENILDA DA CONCEIÇÃO SILVA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JOSIAS ALMEIDA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JOSINETE DE ARAUJO CONCEIÇÃO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BOA MORTE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LAZARO MONTEIRO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LELITO DOS SANTOS CORDEIRO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DE JESUS LOMBA PIMENTA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LEONDINO OLIVEIRA CARDOSO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AUGUSTO PIRES DOS SANTOS 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CARDOSO PEREIRA LIMA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CLAYTON DE JESUS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ANTONIA SENA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PINHEIRO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CASSIA LIMA MACHADO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GORETE JESUS GOMES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LUCIA  FERREIRA DE JESUS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MÔNICA BERNARDINO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RITA DE CARVALHO SOUSA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PEREIRA VITORIA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MARLENE PEREIRA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MATILDE SANTANA COSTA CIDADE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NEUZA PINHEIRO DIAS 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NOELIA BATISTA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NUBIA DOS SANTOS TEIXEIRA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RAIMUNDA CRISTINA SILVA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PINHEIRO DIAS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RONICELIA SILVA DE CARVALHO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ROQUILDA PEREIRA RODRIGUES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RICARDO DE JESUS BARBOSA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JESUS DA SILVA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SANTOS NONATO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BISPO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UBIRACI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VALDEMIRA SANTOS LEÃO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VALDETE ALMEIDA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CECILIO DOS SANTOS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 VIEIRA ALVES</w:t>
            </w:r>
          </w:p>
        </w:tc>
      </w:tr>
      <w:tr w:rsidR="00D33959" w:rsidRPr="00D33959" w:rsidTr="00914508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59" w:rsidRPr="00D33959" w:rsidRDefault="00D33959" w:rsidP="00D33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39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ZILDA CLEIDE TEIXEIRA</w:t>
            </w:r>
          </w:p>
        </w:tc>
      </w:tr>
    </w:tbl>
    <w:p w:rsidR="00D33959" w:rsidRDefault="00D33959"/>
    <w:p w:rsidR="00D33959" w:rsidRPr="00D33959" w:rsidRDefault="00D33959">
      <w:pPr>
        <w:rPr>
          <w:b/>
        </w:rPr>
      </w:pPr>
      <w:r>
        <w:rPr>
          <w:b/>
        </w:rPr>
        <w:t xml:space="preserve">                                        </w:t>
      </w:r>
      <w:r w:rsidRPr="00D33959">
        <w:rPr>
          <w:b/>
        </w:rPr>
        <w:t>SINDILIMP/DEPARTAMENTO JURIDICO</w:t>
      </w:r>
    </w:p>
    <w:sectPr w:rsidR="00D33959" w:rsidRPr="00D33959" w:rsidSect="00640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59"/>
    <w:rsid w:val="00640926"/>
    <w:rsid w:val="00914508"/>
    <w:rsid w:val="00BA6250"/>
    <w:rsid w:val="00C20128"/>
    <w:rsid w:val="00D3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CHARLES</cp:lastModifiedBy>
  <cp:revision>2</cp:revision>
  <dcterms:created xsi:type="dcterms:W3CDTF">2014-07-07T12:06:00Z</dcterms:created>
  <dcterms:modified xsi:type="dcterms:W3CDTF">2014-07-07T12:06:00Z</dcterms:modified>
</cp:coreProperties>
</file>